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995E6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D183E3E" w14:textId="034B7F5B" w:rsidR="0010527D" w:rsidRPr="004048C0" w:rsidRDefault="0010527D" w:rsidP="0010527D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21106">
        <w:rPr>
          <w:szCs w:val="24"/>
        </w:rPr>
        <w:t>Forrest Smith</w:t>
      </w:r>
      <w:r w:rsidRPr="004048C0">
        <w:t>, Attorney</w:t>
      </w:r>
    </w:p>
    <w:p w14:paraId="3618B860" w14:textId="77777777" w:rsidR="0010527D" w:rsidRPr="004048C0" w:rsidRDefault="0010527D" w:rsidP="0010527D">
      <w:pPr>
        <w:ind w:left="1440"/>
      </w:pPr>
      <w:r w:rsidRPr="004048C0">
        <w:t>Legal Division</w:t>
      </w:r>
    </w:p>
    <w:p w14:paraId="6D660B45" w14:textId="77777777" w:rsidR="0010527D" w:rsidRDefault="0010527D" w:rsidP="0010527D">
      <w:pPr>
        <w:tabs>
          <w:tab w:val="left" w:pos="1170"/>
        </w:tabs>
      </w:pPr>
      <w:r>
        <w:tab/>
      </w:r>
      <w:r>
        <w:tab/>
      </w:r>
    </w:p>
    <w:p w14:paraId="7ECB5272" w14:textId="6F7683EF" w:rsidR="0010527D" w:rsidRPr="00276DDA" w:rsidRDefault="0010527D" w:rsidP="0010527D">
      <w:r>
        <w:rPr>
          <w:b/>
        </w:rPr>
        <w:t>FROM:</w:t>
      </w:r>
      <w:r>
        <w:rPr>
          <w:b/>
        </w:rPr>
        <w:tab/>
      </w:r>
      <w:r w:rsidR="00F21106">
        <w:rPr>
          <w:szCs w:val="24"/>
        </w:rPr>
        <w:t>Jolie Mathis</w:t>
      </w:r>
      <w:r w:rsidRPr="00EA0B92">
        <w:t xml:space="preserve">, </w:t>
      </w:r>
      <w:r w:rsidR="00F21106" w:rsidRPr="00276DDA">
        <w:t>Utility Engineering Specialist</w:t>
      </w:r>
    </w:p>
    <w:p w14:paraId="5926CD55" w14:textId="77777777" w:rsidR="0010527D" w:rsidRPr="00276DDA" w:rsidRDefault="0010527D" w:rsidP="0010527D">
      <w:pPr>
        <w:ind w:left="1440"/>
      </w:pPr>
      <w:r w:rsidRPr="00276DDA">
        <w:t>Infrastructure Division</w:t>
      </w:r>
    </w:p>
    <w:p w14:paraId="40A021B3" w14:textId="6BB2CE4D" w:rsidR="00CF5D14" w:rsidRPr="00276DDA" w:rsidRDefault="00CF5D14" w:rsidP="00CF5D14">
      <w:pPr>
        <w:tabs>
          <w:tab w:val="left" w:pos="1170"/>
        </w:tabs>
        <w:spacing w:before="240"/>
        <w:rPr>
          <w:rStyle w:val="Style1"/>
          <w:color w:val="auto"/>
        </w:rPr>
      </w:pPr>
      <w:r w:rsidRPr="00276DDA">
        <w:rPr>
          <w:b/>
        </w:rPr>
        <w:t>DATE:</w:t>
      </w:r>
      <w:r w:rsidRPr="00276DDA">
        <w:rPr>
          <w:b/>
        </w:rPr>
        <w:tab/>
      </w:r>
      <w:r w:rsidRPr="00276DDA">
        <w:rPr>
          <w:b/>
        </w:rPr>
        <w:tab/>
      </w:r>
      <w:r w:rsidR="00D023EE">
        <w:rPr>
          <w:bCs/>
        </w:rPr>
        <w:t xml:space="preserve">April </w:t>
      </w:r>
      <w:r w:rsidR="00FB428D">
        <w:rPr>
          <w:bCs/>
        </w:rPr>
        <w:t xml:space="preserve">25, </w:t>
      </w:r>
      <w:r w:rsidR="00F40970">
        <w:rPr>
          <w:rStyle w:val="Style1"/>
          <w:color w:val="auto"/>
        </w:rPr>
        <w:t>2023</w:t>
      </w:r>
    </w:p>
    <w:p w14:paraId="5A39B87A" w14:textId="77777777" w:rsidR="00CF5D14" w:rsidRPr="00276DDA" w:rsidRDefault="00CF5D14" w:rsidP="00CF5D14">
      <w:pPr>
        <w:tabs>
          <w:tab w:val="left" w:pos="1170"/>
        </w:tabs>
        <w:spacing w:before="240"/>
      </w:pPr>
    </w:p>
    <w:p w14:paraId="73670219" w14:textId="30E914AC" w:rsidR="00CF5D14" w:rsidRPr="00276DDA" w:rsidRDefault="00CF5D14" w:rsidP="00CF5D14">
      <w:pPr>
        <w:ind w:left="1440" w:hanging="1440"/>
        <w:rPr>
          <w:b/>
          <w:i/>
          <w:szCs w:val="24"/>
        </w:rPr>
      </w:pPr>
      <w:r w:rsidRPr="00276DDA">
        <w:rPr>
          <w:b/>
        </w:rPr>
        <w:t>RE:</w:t>
      </w:r>
      <w:r w:rsidRPr="00276DDA">
        <w:rPr>
          <w:b/>
        </w:rPr>
        <w:tab/>
      </w:r>
      <w:r w:rsidRPr="00276DDA">
        <w:rPr>
          <w:bCs/>
        </w:rPr>
        <w:t xml:space="preserve">Docket No. </w:t>
      </w:r>
      <w:r w:rsidR="00F21106" w:rsidRPr="00276DDA">
        <w:rPr>
          <w:bCs/>
        </w:rPr>
        <w:t>54147</w:t>
      </w:r>
      <w:r w:rsidRPr="00276DDA">
        <w:t xml:space="preserve"> – </w:t>
      </w:r>
      <w:r w:rsidRPr="00276DDA">
        <w:rPr>
          <w:i/>
        </w:rPr>
        <w:t>Application of</w:t>
      </w:r>
      <w:r w:rsidRPr="00276DDA">
        <w:rPr>
          <w:i/>
          <w:iCs/>
        </w:rPr>
        <w:t xml:space="preserve"> </w:t>
      </w:r>
      <w:r w:rsidR="00F21106" w:rsidRPr="00276DDA">
        <w:rPr>
          <w:i/>
          <w:iCs/>
        </w:rPr>
        <w:t xml:space="preserve">Rolling V </w:t>
      </w:r>
      <w:r w:rsidR="000D1A18">
        <w:rPr>
          <w:i/>
          <w:iCs/>
        </w:rPr>
        <w:t xml:space="preserve">Ranch </w:t>
      </w:r>
      <w:r w:rsidR="00F21106" w:rsidRPr="00276DDA">
        <w:rPr>
          <w:i/>
          <w:iCs/>
        </w:rPr>
        <w:t>Water Control and Improvement District No. 3</w:t>
      </w:r>
      <w:r w:rsidRPr="00276DDA">
        <w:rPr>
          <w:i/>
          <w:iCs/>
        </w:rPr>
        <w:t xml:space="preserve"> </w:t>
      </w:r>
      <w:bookmarkStart w:id="0" w:name="_Hlk97818886"/>
      <w:r w:rsidR="00173136">
        <w:rPr>
          <w:i/>
          <w:iCs/>
        </w:rPr>
        <w:t xml:space="preserve">of Wise County </w:t>
      </w:r>
      <w:r w:rsidR="00C25609">
        <w:rPr>
          <w:i/>
          <w:iCs/>
        </w:rPr>
        <w:t>for</w:t>
      </w:r>
      <w:r w:rsidR="00F21106" w:rsidRPr="00276DDA">
        <w:rPr>
          <w:i/>
          <w:iCs/>
        </w:rPr>
        <w:t xml:space="preserve"> a</w:t>
      </w:r>
      <w:r w:rsidRPr="00276DDA">
        <w:rPr>
          <w:i/>
        </w:rPr>
        <w:t xml:space="preserve"> </w:t>
      </w:r>
      <w:bookmarkEnd w:id="0"/>
      <w:r w:rsidRPr="00276DDA">
        <w:rPr>
          <w:i/>
        </w:rPr>
        <w:t xml:space="preserve">Certificate of Convenience and Necessity </w:t>
      </w:r>
      <w:r w:rsidR="00F21106" w:rsidRPr="00276DDA">
        <w:rPr>
          <w:i/>
        </w:rPr>
        <w:t xml:space="preserve">and for </w:t>
      </w:r>
      <w:r w:rsidR="00C25609">
        <w:rPr>
          <w:i/>
        </w:rPr>
        <w:t>D</w:t>
      </w:r>
      <w:r w:rsidR="00F21106" w:rsidRPr="00276DDA">
        <w:rPr>
          <w:i/>
        </w:rPr>
        <w:t xml:space="preserve">ual Certification with the City of Rhome </w:t>
      </w:r>
      <w:r w:rsidRPr="00276DDA">
        <w:rPr>
          <w:i/>
        </w:rPr>
        <w:t>in</w:t>
      </w:r>
      <w:r w:rsidR="00F21106" w:rsidRPr="00276DDA">
        <w:rPr>
          <w:i/>
        </w:rPr>
        <w:t xml:space="preserve"> Wise </w:t>
      </w:r>
      <w:r w:rsidR="00F21106" w:rsidRPr="00276DDA">
        <w:rPr>
          <w:i/>
          <w:iCs/>
        </w:rPr>
        <w:t>County</w:t>
      </w:r>
      <w:r w:rsidRPr="00276DDA">
        <w:rPr>
          <w:i/>
          <w:iCs/>
        </w:rPr>
        <w:t xml:space="preserve"> </w:t>
      </w:r>
      <w:r w:rsidRPr="00276DDA">
        <w:rPr>
          <w:i/>
        </w:rPr>
        <w:t xml:space="preserve">  </w:t>
      </w:r>
    </w:p>
    <w:p w14:paraId="51C87ADB" w14:textId="77777777" w:rsidR="008C469B" w:rsidRPr="00276DDA" w:rsidRDefault="0028111B" w:rsidP="008C469B">
      <w:pPr>
        <w:tabs>
          <w:tab w:val="left" w:pos="1170"/>
        </w:tabs>
        <w:ind w:left="1170" w:right="-450" w:hanging="1170"/>
      </w:pPr>
      <w:r w:rsidRPr="00276DDA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6C4ABB2" wp14:editId="21FBBE1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443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276DDA">
        <w:tab/>
      </w:r>
    </w:p>
    <w:p w14:paraId="131E147B" w14:textId="77777777" w:rsidR="00CF5D14" w:rsidRDefault="00CF5D14" w:rsidP="00CF5D14">
      <w:pPr>
        <w:rPr>
          <w:color w:val="FF0000"/>
        </w:rPr>
      </w:pPr>
    </w:p>
    <w:p w14:paraId="04045BE6" w14:textId="7CF70170" w:rsidR="0055652B" w:rsidRPr="00276DDA" w:rsidRDefault="0055652B" w:rsidP="0055652B">
      <w:r w:rsidRPr="00276DDA">
        <w:t xml:space="preserve">On </w:t>
      </w:r>
      <w:bookmarkStart w:id="1" w:name="_Hlk97897182"/>
      <w:r w:rsidR="00325F9F" w:rsidRPr="00276DDA">
        <w:rPr>
          <w:rStyle w:val="Style1"/>
          <w:color w:val="auto"/>
        </w:rPr>
        <w:t>September 23, 2022</w:t>
      </w:r>
      <w:bookmarkEnd w:id="1"/>
      <w:r w:rsidRPr="00276DDA">
        <w:rPr>
          <w:rStyle w:val="Style3"/>
        </w:rPr>
        <w:t>,</w:t>
      </w:r>
      <w:r w:rsidRPr="00276DDA">
        <w:t xml:space="preserve"> </w:t>
      </w:r>
      <w:r w:rsidR="00325F9F" w:rsidRPr="00276DDA">
        <w:t xml:space="preserve">Rolling V </w:t>
      </w:r>
      <w:r w:rsidR="000D1A18">
        <w:t xml:space="preserve">Ranch </w:t>
      </w:r>
      <w:r w:rsidR="00325F9F" w:rsidRPr="00276DDA">
        <w:t xml:space="preserve">Water </w:t>
      </w:r>
      <w:proofErr w:type="gramStart"/>
      <w:r w:rsidR="00325F9F" w:rsidRPr="00276DDA">
        <w:t>Control</w:t>
      </w:r>
      <w:proofErr w:type="gramEnd"/>
      <w:r w:rsidR="00325F9F" w:rsidRPr="00276DDA">
        <w:t xml:space="preserve"> and Improvement District No. 3</w:t>
      </w:r>
      <w:r w:rsidR="000D1A18">
        <w:t xml:space="preserve"> of Wise County</w:t>
      </w:r>
      <w:r w:rsidRPr="00276DDA">
        <w:t xml:space="preserve"> (</w:t>
      </w:r>
      <w:r w:rsidR="00325F9F" w:rsidRPr="00276DDA">
        <w:t>Rolling V WCID</w:t>
      </w:r>
      <w:r w:rsidRPr="00276DDA">
        <w:t>)</w:t>
      </w:r>
      <w:r w:rsidRPr="00276DDA">
        <w:rPr>
          <w:i/>
        </w:rPr>
        <w:t xml:space="preserve"> </w:t>
      </w:r>
      <w:r w:rsidRPr="00276DDA">
        <w:t>filed with the Public Utility Commission of Texas (</w:t>
      </w:r>
      <w:r w:rsidRPr="00276DDA">
        <w:rPr>
          <w:bCs/>
        </w:rPr>
        <w:t xml:space="preserve">Commission) an application to </w:t>
      </w:r>
      <w:r w:rsidR="00325F9F" w:rsidRPr="00276DDA">
        <w:rPr>
          <w:bCs/>
        </w:rPr>
        <w:t>obtain a water certificate of convenience and necessity (CCN)</w:t>
      </w:r>
      <w:r w:rsidRPr="00276DDA">
        <w:t xml:space="preserve"> </w:t>
      </w:r>
      <w:r w:rsidR="00325F9F" w:rsidRPr="00276DDA">
        <w:t>and for dual certification with the City of Rhome</w:t>
      </w:r>
      <w:r w:rsidR="00173136">
        <w:t xml:space="preserve"> (Rhome)</w:t>
      </w:r>
      <w:r w:rsidR="00325F9F" w:rsidRPr="00276DDA">
        <w:t xml:space="preserve"> </w:t>
      </w:r>
      <w:r w:rsidRPr="00276DDA">
        <w:t xml:space="preserve">in </w:t>
      </w:r>
      <w:r w:rsidR="00325F9F" w:rsidRPr="00276DDA">
        <w:t>Wise</w:t>
      </w:r>
      <w:r w:rsidRPr="00276DDA">
        <w:t xml:space="preserve"> </w:t>
      </w:r>
      <w:r w:rsidR="00325F9F" w:rsidRPr="00276DDA">
        <w:rPr>
          <w:rFonts w:eastAsiaTheme="minorHAnsi"/>
        </w:rPr>
        <w:t>County</w:t>
      </w:r>
      <w:r w:rsidRPr="00276DDA">
        <w:t xml:space="preserve">, Texas under Texas Water Code (TWC) §§ 13.242 through 13.250 and 16 Texas Administrative Code (TAC) §§ 24.225 through 24.237.   </w:t>
      </w:r>
    </w:p>
    <w:p w14:paraId="3B6DB456" w14:textId="5A9C4462" w:rsidR="00F40970" w:rsidRPr="009F2F27" w:rsidRDefault="00F40970" w:rsidP="00F40970">
      <w:pPr>
        <w:spacing w:before="240"/>
      </w:pPr>
      <w:r>
        <w:t>Based on my technical and managerial review of the</w:t>
      </w:r>
      <w:r w:rsidRPr="00E11BAD">
        <w:rPr>
          <w:bCs/>
        </w:rPr>
        <w:t xml:space="preserve"> additional information</w:t>
      </w:r>
      <w:r>
        <w:rPr>
          <w:bCs/>
        </w:rPr>
        <w:t xml:space="preserve"> filed </w:t>
      </w:r>
      <w:r w:rsidRPr="005F0F5E">
        <w:rPr>
          <w:bCs/>
        </w:rPr>
        <w:t xml:space="preserve">by </w:t>
      </w:r>
      <w:r w:rsidR="005F0F5E" w:rsidRPr="005F0F5E">
        <w:t>Rolling V WCIS</w:t>
      </w:r>
      <w:r w:rsidRPr="005F0F5E">
        <w:t xml:space="preserve"> </w:t>
      </w:r>
      <w:r w:rsidRPr="005F0F5E">
        <w:rPr>
          <w:bCs/>
        </w:rPr>
        <w:t xml:space="preserve">on </w:t>
      </w:r>
      <w:bookmarkStart w:id="2" w:name="_Hlk97904640"/>
      <w:r w:rsidR="005F0F5E" w:rsidRPr="005F0F5E">
        <w:rPr>
          <w:rStyle w:val="Style1"/>
          <w:color w:val="auto"/>
        </w:rPr>
        <w:t>March 3, 2023</w:t>
      </w:r>
      <w:bookmarkEnd w:id="2"/>
      <w:r w:rsidRPr="005F0F5E">
        <w:rPr>
          <w:bCs/>
        </w:rPr>
        <w:t xml:space="preserve">, I recommend that the application be deemed </w:t>
      </w:r>
      <w:r w:rsidRPr="005F0F5E">
        <w:t xml:space="preserve">administratively incomplete and not accepted for </w:t>
      </w:r>
      <w:r w:rsidRPr="009F2F27">
        <w:t>filing</w:t>
      </w:r>
      <w:r>
        <w:t>.</w:t>
      </w:r>
    </w:p>
    <w:p w14:paraId="7AAC1BD5" w14:textId="77777777" w:rsidR="00F40970" w:rsidRPr="009F2F27" w:rsidRDefault="00F40970" w:rsidP="00F40970">
      <w:pPr>
        <w:rPr>
          <w:highlight w:val="yellow"/>
        </w:rPr>
      </w:pPr>
    </w:p>
    <w:p w14:paraId="150E68B5" w14:textId="27BB63BB" w:rsidR="00B3474A" w:rsidRPr="00500730" w:rsidRDefault="00B3474A" w:rsidP="00B3474A">
      <w:pPr>
        <w:rPr>
          <w:b/>
          <w:u w:val="single"/>
        </w:rPr>
      </w:pPr>
      <w:r w:rsidRPr="00500730">
        <w:rPr>
          <w:b/>
          <w:u w:val="single"/>
        </w:rPr>
        <w:t xml:space="preserve">Application </w:t>
      </w:r>
      <w:r w:rsidR="005A7976">
        <w:rPr>
          <w:b/>
          <w:u w:val="single"/>
        </w:rPr>
        <w:t xml:space="preserve">and Mapping </w:t>
      </w:r>
      <w:r w:rsidRPr="00500730">
        <w:rPr>
          <w:b/>
          <w:u w:val="single"/>
        </w:rPr>
        <w:t>Content:</w:t>
      </w:r>
    </w:p>
    <w:p w14:paraId="64D39AEE" w14:textId="77777777" w:rsidR="00B3474A" w:rsidRDefault="00B3474A" w:rsidP="00B3474A">
      <w:pPr>
        <w:rPr>
          <w:bCs/>
        </w:rPr>
      </w:pPr>
    </w:p>
    <w:p w14:paraId="2A9BCC01" w14:textId="77777777" w:rsidR="005A7976" w:rsidRDefault="005A7976" w:rsidP="00B8310A">
      <w:r>
        <w:t xml:space="preserve">Rolling V </w:t>
      </w:r>
      <w:r>
        <w:rPr>
          <w:bCs/>
        </w:rPr>
        <w:t>WCID No. 3</w:t>
      </w:r>
      <w:r w:rsidRPr="00227DFC">
        <w:t xml:space="preserve"> </w:t>
      </w:r>
      <w:r>
        <w:t>is seeking dual certification with Rhome (CCN No. 10989) for the entire requested area:</w:t>
      </w:r>
    </w:p>
    <w:p w14:paraId="787F55A2" w14:textId="77777777" w:rsidR="00B3474A" w:rsidRDefault="00B3474A" w:rsidP="00B3474A">
      <w:pPr>
        <w:rPr>
          <w:u w:val="single"/>
        </w:rPr>
      </w:pPr>
    </w:p>
    <w:p w14:paraId="04C516CF" w14:textId="34730780" w:rsidR="005F0F5E" w:rsidRPr="005F0F5E" w:rsidRDefault="005F0F5E" w:rsidP="00D023EE">
      <w:pPr>
        <w:pStyle w:val="ListParagraph"/>
        <w:numPr>
          <w:ilvl w:val="0"/>
          <w:numId w:val="3"/>
        </w:numPr>
        <w:jc w:val="both"/>
      </w:pPr>
      <w:bookmarkStart w:id="3" w:name="_Hlk98421153"/>
      <w:r w:rsidRPr="005F0F5E">
        <w:t>Under 16 TAC § 24.233(a)(12) applicants requesting dual certification with another utility must provide a copy of an agreement with the other utility that allows the dual certification. Please provide an agreement from Rolling V Ranch WCID No. 3 of Wise County that specifies the acreage agreed to have dual certification with City of Rhome (CCN No. 10989).</w:t>
      </w:r>
    </w:p>
    <w:p w14:paraId="6C974080" w14:textId="77777777" w:rsidR="009C1A13" w:rsidRDefault="009C1A13" w:rsidP="00B8310A">
      <w:pPr>
        <w:pStyle w:val="ListParagraph"/>
        <w:widowControl/>
        <w:autoSpaceDE/>
        <w:autoSpaceDN/>
        <w:adjustRightInd/>
        <w:jc w:val="both"/>
      </w:pPr>
    </w:p>
    <w:p w14:paraId="5CC5EDC5" w14:textId="02912152" w:rsidR="00227DFC" w:rsidRPr="00227DFC" w:rsidRDefault="00B3474A" w:rsidP="00B8310A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</w:pPr>
      <w:r w:rsidRPr="00B3474A">
        <w:t xml:space="preserve">Please specify the number of </w:t>
      </w:r>
      <w:r w:rsidR="000D1A18">
        <w:t xml:space="preserve">existing </w:t>
      </w:r>
      <w:r w:rsidRPr="00B3474A">
        <w:t xml:space="preserve">customer connections in the requested area.  </w:t>
      </w:r>
      <w:bookmarkEnd w:id="3"/>
    </w:p>
    <w:p w14:paraId="575543BD" w14:textId="77777777" w:rsidR="00227DFC" w:rsidRDefault="00227DFC" w:rsidP="00227DFC"/>
    <w:p w14:paraId="5B5061A3" w14:textId="77777777" w:rsidR="009C1A13" w:rsidRDefault="009C1A13" w:rsidP="009C1A13">
      <w:pPr>
        <w:keepNext/>
      </w:pPr>
    </w:p>
    <w:p w14:paraId="68A64136" w14:textId="77777777" w:rsidR="009C1A13" w:rsidRDefault="009C1A13" w:rsidP="009C1A13">
      <w:pPr>
        <w:keepNext/>
      </w:pPr>
    </w:p>
    <w:sectPr w:rsidR="009C1A13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05839" w14:textId="77777777" w:rsidR="00860357" w:rsidRDefault="00860357">
      <w:r>
        <w:separator/>
      </w:r>
    </w:p>
  </w:endnote>
  <w:endnote w:type="continuationSeparator" w:id="0">
    <w:p w14:paraId="0708FD65" w14:textId="77777777" w:rsidR="00860357" w:rsidRDefault="0086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092CA" w14:textId="77777777" w:rsidR="00860357" w:rsidRDefault="00860357">
      <w:r>
        <w:separator/>
      </w:r>
    </w:p>
  </w:footnote>
  <w:footnote w:type="continuationSeparator" w:id="0">
    <w:p w14:paraId="6FE55305" w14:textId="77777777" w:rsidR="00860357" w:rsidRDefault="00860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48CE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55E9DC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9D80B6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FF6B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273E7"/>
    <w:multiLevelType w:val="hybridMultilevel"/>
    <w:tmpl w:val="59489596"/>
    <w:lvl w:ilvl="0" w:tplc="53D229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1F078E"/>
    <w:multiLevelType w:val="multilevel"/>
    <w:tmpl w:val="24DC50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D05CB"/>
    <w:multiLevelType w:val="hybridMultilevel"/>
    <w:tmpl w:val="6988041C"/>
    <w:lvl w:ilvl="0" w:tplc="0286352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098998">
    <w:abstractNumId w:val="4"/>
  </w:num>
  <w:num w:numId="2" w16cid:durableId="1875849792">
    <w:abstractNumId w:val="0"/>
  </w:num>
  <w:num w:numId="3" w16cid:durableId="1237400475">
    <w:abstractNumId w:val="5"/>
  </w:num>
  <w:num w:numId="4" w16cid:durableId="403990060">
    <w:abstractNumId w:val="1"/>
  </w:num>
  <w:num w:numId="5" w16cid:durableId="284851934">
    <w:abstractNumId w:val="3"/>
  </w:num>
  <w:num w:numId="6" w16cid:durableId="1709262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106"/>
    <w:rsid w:val="000D1A18"/>
    <w:rsid w:val="0010527D"/>
    <w:rsid w:val="00116570"/>
    <w:rsid w:val="00173136"/>
    <w:rsid w:val="00180F0C"/>
    <w:rsid w:val="001B6C89"/>
    <w:rsid w:val="00227DFC"/>
    <w:rsid w:val="00240468"/>
    <w:rsid w:val="00276DDA"/>
    <w:rsid w:val="0028111B"/>
    <w:rsid w:val="0028502C"/>
    <w:rsid w:val="0029637C"/>
    <w:rsid w:val="002A379D"/>
    <w:rsid w:val="002C00B8"/>
    <w:rsid w:val="002D5D93"/>
    <w:rsid w:val="00302556"/>
    <w:rsid w:val="00325F9F"/>
    <w:rsid w:val="00375626"/>
    <w:rsid w:val="0037646C"/>
    <w:rsid w:val="003B3822"/>
    <w:rsid w:val="003F56CC"/>
    <w:rsid w:val="00417ADC"/>
    <w:rsid w:val="004249AC"/>
    <w:rsid w:val="00480A87"/>
    <w:rsid w:val="004B7EE1"/>
    <w:rsid w:val="004D01C1"/>
    <w:rsid w:val="00500730"/>
    <w:rsid w:val="0055652B"/>
    <w:rsid w:val="005A7976"/>
    <w:rsid w:val="005C2F7E"/>
    <w:rsid w:val="005F0F5E"/>
    <w:rsid w:val="00741CF7"/>
    <w:rsid w:val="007E4EE0"/>
    <w:rsid w:val="008262FF"/>
    <w:rsid w:val="00851C79"/>
    <w:rsid w:val="00860357"/>
    <w:rsid w:val="008C469B"/>
    <w:rsid w:val="00900C39"/>
    <w:rsid w:val="0091083F"/>
    <w:rsid w:val="00952AD4"/>
    <w:rsid w:val="009C1A13"/>
    <w:rsid w:val="00A205D8"/>
    <w:rsid w:val="00A264AB"/>
    <w:rsid w:val="00A66619"/>
    <w:rsid w:val="00A7691E"/>
    <w:rsid w:val="00A803BB"/>
    <w:rsid w:val="00AF752A"/>
    <w:rsid w:val="00B3474A"/>
    <w:rsid w:val="00B56DD2"/>
    <w:rsid w:val="00B57D61"/>
    <w:rsid w:val="00B8310A"/>
    <w:rsid w:val="00B85DF2"/>
    <w:rsid w:val="00C25609"/>
    <w:rsid w:val="00C9788C"/>
    <w:rsid w:val="00CB5B46"/>
    <w:rsid w:val="00CE3EDC"/>
    <w:rsid w:val="00CE65C2"/>
    <w:rsid w:val="00CF5D14"/>
    <w:rsid w:val="00D023EE"/>
    <w:rsid w:val="00DA36E8"/>
    <w:rsid w:val="00E23101"/>
    <w:rsid w:val="00E63D88"/>
    <w:rsid w:val="00EA5690"/>
    <w:rsid w:val="00F21106"/>
    <w:rsid w:val="00F40970"/>
    <w:rsid w:val="00F71637"/>
    <w:rsid w:val="00FB428D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54A6C"/>
  <w15:chartTrackingRefBased/>
  <w15:docId w15:val="{2753DCFF-415A-4243-93EB-F27B79B3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0F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CF5D14"/>
    <w:rPr>
      <w:color w:val="808080"/>
    </w:rPr>
  </w:style>
  <w:style w:type="character" w:customStyle="1" w:styleId="Style1">
    <w:name w:val="Style1"/>
    <w:basedOn w:val="DefaultParagraphFont"/>
    <w:uiPriority w:val="1"/>
    <w:rsid w:val="00CF5D14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CF5D14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E3EDC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227DFC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F0F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Forrest Smith</cp:lastModifiedBy>
  <cp:revision>5</cp:revision>
  <cp:lastPrinted>2014-10-31T15:06:00Z</cp:lastPrinted>
  <dcterms:created xsi:type="dcterms:W3CDTF">2023-04-06T18:39:00Z</dcterms:created>
  <dcterms:modified xsi:type="dcterms:W3CDTF">2023-04-25T17:12:00Z</dcterms:modified>
</cp:coreProperties>
</file>